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1DC4" w14:textId="77777777" w:rsidR="00704299" w:rsidRPr="00C06343" w:rsidRDefault="00704299" w:rsidP="00704299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6343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7932C749" w14:textId="77777777" w:rsidR="00704299" w:rsidRPr="00C06343" w:rsidRDefault="00704299" w:rsidP="00704299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C14289E" w14:textId="77777777" w:rsidR="00704299" w:rsidRPr="00C06343" w:rsidRDefault="00704299" w:rsidP="00704299">
      <w:pPr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89452A" wp14:editId="732F4993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6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0634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268D33" wp14:editId="7A03E70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6FADC" w14:textId="77777777" w:rsidR="00704299" w:rsidRPr="00C06343" w:rsidRDefault="00704299" w:rsidP="00704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1ACC17" w14:textId="60D4AF8D" w:rsidR="00C06343" w:rsidRPr="00C06343" w:rsidRDefault="00704299" w:rsidP="00C06343">
      <w:pPr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="00C06343" w:rsidRPr="00C06343">
        <w:rPr>
          <w:rFonts w:ascii="Times New Roman" w:hAnsi="Times New Roman" w:cs="Times New Roman"/>
          <w:b/>
          <w:bCs/>
          <w:sz w:val="24"/>
          <w:szCs w:val="24"/>
        </w:rPr>
        <w:t>do zapytania ofertoweg</w:t>
      </w:r>
      <w:r w:rsidR="00C06343" w:rsidRPr="00BF0096">
        <w:rPr>
          <w:rFonts w:ascii="Times New Roman" w:hAnsi="Times New Roman" w:cs="Times New Roman"/>
          <w:b/>
          <w:bCs/>
          <w:sz w:val="24"/>
          <w:szCs w:val="24"/>
        </w:rPr>
        <w:t xml:space="preserve">o nr z dnia </w:t>
      </w:r>
      <w:r w:rsidR="00160016" w:rsidRPr="00160016">
        <w:rPr>
          <w:rFonts w:ascii="Times New Roman" w:hAnsi="Times New Roman" w:cs="Times New Roman"/>
          <w:b/>
          <w:bCs/>
          <w:sz w:val="24"/>
          <w:szCs w:val="24"/>
        </w:rPr>
        <w:t>02.07.2024 r.</w:t>
      </w:r>
    </w:p>
    <w:p w14:paraId="1DB20A83" w14:textId="541450AB" w:rsidR="00704299" w:rsidRPr="00C06343" w:rsidRDefault="00704299" w:rsidP="00C06343">
      <w:pPr>
        <w:rPr>
          <w:rFonts w:ascii="Times New Roman" w:hAnsi="Times New Roman" w:cs="Times New Roman"/>
          <w:b/>
          <w:sz w:val="24"/>
          <w:szCs w:val="24"/>
        </w:rPr>
      </w:pPr>
    </w:p>
    <w:p w14:paraId="5249F8A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43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7AD47621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4C5ED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942229E" w14:textId="77777777" w:rsidR="00160016" w:rsidRDefault="00704299" w:rsidP="0016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 xml:space="preserve">- administratorem Pani/Pana danych osobowych jest </w:t>
      </w:r>
      <w:r w:rsidR="00160016" w:rsidRPr="00160016">
        <w:rPr>
          <w:rFonts w:ascii="Times New Roman" w:eastAsia="Calibri" w:hAnsi="Times New Roman" w:cs="Times New Roman"/>
          <w:b/>
          <w:bCs/>
          <w:sz w:val="24"/>
          <w:szCs w:val="24"/>
        </w:rPr>
        <w:t>Parafia Rzymskokatolicka Dukla – Fara pw. św. Marii Magdaleny</w:t>
      </w:r>
      <w:r w:rsidR="00160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60016" w:rsidRPr="00160016">
        <w:rPr>
          <w:rFonts w:ascii="Times New Roman" w:eastAsia="Calibri" w:hAnsi="Times New Roman" w:cs="Times New Roman"/>
          <w:b/>
          <w:bCs/>
          <w:sz w:val="24"/>
          <w:szCs w:val="24"/>
        </w:rPr>
        <w:t>ul. Trakt Węgierski 18</w:t>
      </w:r>
      <w:r w:rsidR="00160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160016" w:rsidRPr="00160016">
        <w:rPr>
          <w:rFonts w:ascii="Times New Roman" w:eastAsia="Calibri" w:hAnsi="Times New Roman" w:cs="Times New Roman"/>
          <w:b/>
          <w:bCs/>
          <w:sz w:val="24"/>
          <w:szCs w:val="24"/>
        </w:rPr>
        <w:t>38-450 Dukla</w:t>
      </w:r>
    </w:p>
    <w:p w14:paraId="1EF64512" w14:textId="199BCE32" w:rsidR="00704299" w:rsidRPr="00160016" w:rsidRDefault="00704299" w:rsidP="0016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68C47CB5" w14:textId="0CC1FCA2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 xml:space="preserve">- odbiorcami Pani/Pana danych osobowych będą osoby lub podmioty, którym udostępniona zostanie dokumentacja postępowania oraz wszyscy użytkownicy strony internetowej przedmiotowego postepowania, na której Gmina </w:t>
      </w:r>
      <w:r w:rsidR="007A77E9">
        <w:rPr>
          <w:rFonts w:ascii="Times New Roman" w:hAnsi="Times New Roman" w:cs="Times New Roman"/>
          <w:sz w:val="24"/>
          <w:szCs w:val="24"/>
        </w:rPr>
        <w:t>Dukla</w:t>
      </w:r>
      <w:r w:rsidRPr="00C06343">
        <w:rPr>
          <w:rFonts w:ascii="Times New Roman" w:hAnsi="Times New Roman" w:cs="Times New Roman"/>
          <w:sz w:val="24"/>
          <w:szCs w:val="24"/>
        </w:rPr>
        <w:t xml:space="preserve"> udostępniła postępowanie o udzielenie zamówienia publicznego, działając pod adresem www.</w:t>
      </w:r>
      <w:r w:rsidR="007A77E9">
        <w:rPr>
          <w:rFonts w:ascii="Times New Roman" w:hAnsi="Times New Roman" w:cs="Times New Roman"/>
          <w:sz w:val="24"/>
          <w:szCs w:val="24"/>
        </w:rPr>
        <w:t>dukla</w:t>
      </w:r>
      <w:r w:rsidRPr="00C06343">
        <w:rPr>
          <w:rFonts w:ascii="Times New Roman" w:hAnsi="Times New Roman" w:cs="Times New Roman"/>
          <w:sz w:val="24"/>
          <w:szCs w:val="24"/>
        </w:rPr>
        <w:t>.pl</w:t>
      </w:r>
    </w:p>
    <w:p w14:paraId="54F11C4C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40D762B5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przetwarzane dane osobowe mogą być pozyskiwane od wykonawców, których dane dotyczą lub innych podmiotów na których zasoby powołują się wykonawcy,</w:t>
      </w:r>
    </w:p>
    <w:p w14:paraId="21F27E17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6EDC0501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16F2F387" w14:textId="18F35001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w odniesieniu do Pani/Pana danych osobowych decyzje nie będą podejmowane</w:t>
      </w:r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w sposób zautomatyzowany, stosowanie do art. 22 RODO;</w:t>
      </w:r>
    </w:p>
    <w:p w14:paraId="017542A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Posiada Pani/Pan:</w:t>
      </w:r>
    </w:p>
    <w:p w14:paraId="6CBC262A" w14:textId="4021EF09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15 RODO prawo dostępu do danych osobowych Pani/Pana</w:t>
      </w:r>
      <w:r w:rsidR="007A77E9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dotyczących; </w:t>
      </w:r>
      <w:r w:rsidRPr="00C06343">
        <w:rPr>
          <w:rFonts w:ascii="Times New Roman" w:hAnsi="Times New Roman" w:cs="Times New Roman"/>
          <w:sz w:val="24"/>
          <w:szCs w:val="24"/>
        </w:rPr>
        <w:t></w:t>
      </w:r>
    </w:p>
    <w:p w14:paraId="09110E3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*,</w:t>
      </w:r>
    </w:p>
    <w:p w14:paraId="6E59F91D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lastRenderedPageBreak/>
        <w:t>- na podstawie art. 18 RODO prawo żądania od administratora ograniczenia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przetwarzania danych osobowych z zastrzeżeniem przypadków, o których mowa w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art. 18 ust. 2 RODO **,</w:t>
      </w:r>
    </w:p>
    <w:p w14:paraId="0CB6B7C9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uzna Pani/Pan,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że przetwarzanie danych osobowych Pani/Pana dotyczących narusza przepisy</w:t>
      </w:r>
    </w:p>
    <w:p w14:paraId="58B5636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RODO.</w:t>
      </w:r>
    </w:p>
    <w:p w14:paraId="41B22D0C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B76F0A9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osobowych;</w:t>
      </w:r>
    </w:p>
    <w:p w14:paraId="4CFB724A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14:paraId="655C5420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- na podstawie art. 21 RODO prawo sprzeciwu, wobec przetwarzania danych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osobowych, gdyż</w:t>
      </w:r>
    </w:p>
    <w:p w14:paraId="2214484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podstawą prawną przetwarzania Pani/Pana danych osobowych jest art. 6 ust. 1 lit. c</w:t>
      </w:r>
    </w:p>
    <w:p w14:paraId="7F24F6BF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343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C06343">
        <w:rPr>
          <w:rFonts w:ascii="Times New Roman" w:hAnsi="Times New Roman" w:cs="Times New Roman"/>
          <w:sz w:val="24"/>
          <w:szCs w:val="24"/>
        </w:rPr>
        <w:t>.</w:t>
      </w:r>
    </w:p>
    <w:p w14:paraId="481AF75F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2. Jednocześnie Zamawiający przypomina o ciążącym na Pani/Panu obowiązku</w:t>
      </w:r>
    </w:p>
    <w:p w14:paraId="4D90C643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informacyjnym wynikającym z art. 14 RODO względem osób fizycznych, których</w:t>
      </w:r>
    </w:p>
    <w:p w14:paraId="4612CE82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dane przekazane zostaną Zamawiającemu w związku z prowadzonym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postępowaniem i które Zamawiający pośrednio pozyska od wykonawcy biorącego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udział w postępowaniu, chyba że ma zastosowanie co najmniej jedno z </w:t>
      </w:r>
      <w:proofErr w:type="spellStart"/>
      <w:r w:rsidRPr="00C06343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06343">
        <w:rPr>
          <w:rFonts w:ascii="Times New Roman" w:hAnsi="Times New Roman" w:cs="Times New Roman"/>
          <w:sz w:val="24"/>
          <w:szCs w:val="24"/>
        </w:rPr>
        <w:t>, o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których mowa w art. 14 ust. 5 RODO.</w:t>
      </w:r>
    </w:p>
    <w:p w14:paraId="5A8926B8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F4459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EC91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92F2C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3832D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C272C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783F2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C742" w14:textId="77777777" w:rsidR="00CC1A2A" w:rsidRPr="00C06343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21FE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 xml:space="preserve">o udzielenie zamówienia publicznego ani zmianą postanowień </w:t>
      </w:r>
      <w:r w:rsidR="001A151A" w:rsidRPr="00C06343">
        <w:rPr>
          <w:rFonts w:ascii="Times New Roman" w:hAnsi="Times New Roman" w:cs="Times New Roman"/>
          <w:sz w:val="24"/>
          <w:szCs w:val="24"/>
        </w:rPr>
        <w:t>umowy</w:t>
      </w:r>
      <w:r w:rsidRPr="00C06343">
        <w:rPr>
          <w:rFonts w:ascii="Times New Roman" w:hAnsi="Times New Roman" w:cs="Times New Roman"/>
          <w:sz w:val="24"/>
          <w:szCs w:val="24"/>
        </w:rPr>
        <w:t>.</w:t>
      </w:r>
    </w:p>
    <w:p w14:paraId="245EE025" w14:textId="77777777" w:rsidR="00704299" w:rsidRPr="00C06343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</w:t>
      </w:r>
    </w:p>
    <w:p w14:paraId="66C9C13B" w14:textId="77777777" w:rsidR="00704299" w:rsidRPr="00C06343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43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innej osoby fizycznej lub prawnej, lub z uwagi na ważne względy interesu publicznego Unii Europejskiej</w:t>
      </w:r>
      <w:r w:rsidR="001A151A" w:rsidRPr="00C06343">
        <w:rPr>
          <w:rFonts w:ascii="Times New Roman" w:hAnsi="Times New Roman" w:cs="Times New Roman"/>
          <w:sz w:val="24"/>
          <w:szCs w:val="24"/>
        </w:rPr>
        <w:t xml:space="preserve"> </w:t>
      </w:r>
      <w:r w:rsidRPr="00C06343">
        <w:rPr>
          <w:rFonts w:ascii="Times New Roman" w:hAnsi="Times New Roman" w:cs="Times New Roman"/>
          <w:sz w:val="24"/>
          <w:szCs w:val="24"/>
        </w:rPr>
        <w:t>lub państwa członkowskiego.</w:t>
      </w:r>
    </w:p>
    <w:p w14:paraId="6506F3C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4444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6B0F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A5E7" w14:textId="77777777" w:rsidR="00DB5065" w:rsidRPr="00C06343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5065" w:rsidRPr="00C0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17CCC"/>
    <w:rsid w:val="00142C18"/>
    <w:rsid w:val="00160016"/>
    <w:rsid w:val="001A151A"/>
    <w:rsid w:val="002C6B27"/>
    <w:rsid w:val="003A5E24"/>
    <w:rsid w:val="00704299"/>
    <w:rsid w:val="007A77E9"/>
    <w:rsid w:val="00A12D97"/>
    <w:rsid w:val="00A17DDE"/>
    <w:rsid w:val="00A875F9"/>
    <w:rsid w:val="00B41E69"/>
    <w:rsid w:val="00BF0096"/>
    <w:rsid w:val="00C06343"/>
    <w:rsid w:val="00CC1A2A"/>
    <w:rsid w:val="00D06384"/>
    <w:rsid w:val="00D55198"/>
    <w:rsid w:val="00D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B29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14</cp:revision>
  <cp:lastPrinted>2023-08-14T06:19:00Z</cp:lastPrinted>
  <dcterms:created xsi:type="dcterms:W3CDTF">2023-08-11T09:51:00Z</dcterms:created>
  <dcterms:modified xsi:type="dcterms:W3CDTF">2024-07-02T08:03:00Z</dcterms:modified>
</cp:coreProperties>
</file>